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BE" w:rsidRPr="002A61BE" w:rsidRDefault="00765BA0" w:rsidP="002A61BE">
      <w:pPr>
        <w:jc w:val="center"/>
        <w:rPr>
          <w:rFonts w:ascii="Footlight MT Light" w:hAnsi="Footlight MT Light"/>
          <w:i/>
          <w:sz w:val="96"/>
          <w:szCs w:val="96"/>
        </w:rPr>
      </w:pPr>
      <w:r>
        <w:rPr>
          <w:rFonts w:ascii="Footlight MT Light" w:hAnsi="Footlight MT Light"/>
          <w:i/>
          <w:noProof/>
          <w:sz w:val="96"/>
          <w:szCs w:val="9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-19668</wp:posOffset>
            </wp:positionV>
            <wp:extent cx="701675" cy="705468"/>
            <wp:effectExtent l="19050" t="0" r="3175" b="0"/>
            <wp:wrapNone/>
            <wp:docPr id="10" name="Picture 10" descr="C:\Users\M&amp;D\AppData\Local\Microsoft\Windows\Temporary Internet Files\Content.IE5\4ML2PFLU\MC9001008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&amp;D\AppData\Local\Microsoft\Windows\Temporary Internet Files\Content.IE5\4ML2PFLU\MC90010087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ootlight MT Light" w:hAnsi="Footlight MT Light"/>
          <w:i/>
          <w:noProof/>
          <w:sz w:val="96"/>
          <w:szCs w:val="9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1128531</wp:posOffset>
            </wp:positionH>
            <wp:positionV relativeFrom="paragraph">
              <wp:posOffset>319270</wp:posOffset>
            </wp:positionV>
            <wp:extent cx="182880" cy="180975"/>
            <wp:effectExtent l="19050" t="0" r="7620" b="0"/>
            <wp:wrapNone/>
            <wp:docPr id="4" name="Picture 1" descr="C:\Users\M&amp;D\AppData\Local\Microsoft\Windows\Temporary Internet Files\Content.IE5\4ML2PFLU\MC9004369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&amp;D\AppData\Local\Microsoft\Windows\Temporary Internet Files\Content.IE5\4ML2PFLU\MC90043690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4810891">
                      <a:off x="0" y="0"/>
                      <a:ext cx="1828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ootlight MT Light" w:hAnsi="Footlight MT Light"/>
          <w:i/>
          <w:noProof/>
          <w:sz w:val="96"/>
          <w:szCs w:val="9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1683481</wp:posOffset>
            </wp:positionH>
            <wp:positionV relativeFrom="paragraph">
              <wp:posOffset>226021</wp:posOffset>
            </wp:positionV>
            <wp:extent cx="276225" cy="276225"/>
            <wp:effectExtent l="0" t="0" r="0" b="0"/>
            <wp:wrapNone/>
            <wp:docPr id="3" name="Picture 1" descr="C:\Users\M&amp;D\AppData\Local\Microsoft\Windows\Temporary Internet Files\Content.IE5\4ML2PFLU\MC9004369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&amp;D\AppData\Local\Microsoft\Windows\Temporary Internet Files\Content.IE5\4ML2PFLU\MC9004369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048720"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ootlight MT Light" w:hAnsi="Footlight MT Light"/>
          <w:i/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1967832</wp:posOffset>
            </wp:positionH>
            <wp:positionV relativeFrom="paragraph">
              <wp:posOffset>241967</wp:posOffset>
            </wp:positionV>
            <wp:extent cx="276225" cy="276225"/>
            <wp:effectExtent l="0" t="0" r="0" b="0"/>
            <wp:wrapNone/>
            <wp:docPr id="2" name="Picture 1" descr="C:\Users\M&amp;D\AppData\Local\Microsoft\Windows\Temporary Internet Files\Content.IE5\4ML2PFLU\MC9004369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&amp;D\AppData\Local\Microsoft\Windows\Temporary Internet Files\Content.IE5\4ML2PFLU\MC9004369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048720"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ootlight MT Light" w:hAnsi="Footlight MT Light"/>
          <w:i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888160</wp:posOffset>
            </wp:positionH>
            <wp:positionV relativeFrom="paragraph">
              <wp:posOffset>92475</wp:posOffset>
            </wp:positionV>
            <wp:extent cx="219839" cy="219839"/>
            <wp:effectExtent l="0" t="0" r="0" b="0"/>
            <wp:wrapNone/>
            <wp:docPr id="1" name="Picture 1" descr="C:\Users\M&amp;D\AppData\Local\Microsoft\Windows\Temporary Internet Files\Content.IE5\4ML2PFLU\MC9004369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&amp;D\AppData\Local\Microsoft\Windows\Temporary Internet Files\Content.IE5\4ML2PFLU\MC90043690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4810891">
                      <a:off x="0" y="0"/>
                      <a:ext cx="219839" cy="21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1BE" w:rsidRPr="002A61BE">
        <w:rPr>
          <w:rFonts w:ascii="Footlight MT Light" w:hAnsi="Footlight MT Light"/>
          <w:i/>
          <w:sz w:val="96"/>
          <w:szCs w:val="96"/>
        </w:rPr>
        <w:t xml:space="preserve">Raspberry </w:t>
      </w:r>
      <w:r>
        <w:rPr>
          <w:rFonts w:ascii="Footlight MT Light" w:hAnsi="Footlight MT Light"/>
          <w:i/>
          <w:sz w:val="96"/>
          <w:szCs w:val="96"/>
        </w:rPr>
        <w:t>Sunrise</w:t>
      </w:r>
    </w:p>
    <w:p w:rsidR="002A61BE" w:rsidRPr="002A61BE" w:rsidRDefault="002A61BE" w:rsidP="002A61BE">
      <w:pPr>
        <w:jc w:val="center"/>
        <w:rPr>
          <w:rFonts w:ascii="Comic Sans MS" w:hAnsi="Comic Sans MS"/>
          <w:sz w:val="52"/>
          <w:szCs w:val="52"/>
        </w:rPr>
      </w:pPr>
      <w:r w:rsidRPr="002A61BE">
        <w:rPr>
          <w:rFonts w:ascii="Comic Sans MS" w:hAnsi="Comic Sans MS"/>
          <w:sz w:val="52"/>
          <w:szCs w:val="52"/>
        </w:rPr>
        <w:t>First add 375 ml of Tropical Blend Juice.</w:t>
      </w:r>
    </w:p>
    <w:p w:rsidR="002A61BE" w:rsidRPr="002A61BE" w:rsidRDefault="002A61BE" w:rsidP="002A61BE">
      <w:pPr>
        <w:jc w:val="center"/>
        <w:rPr>
          <w:rFonts w:ascii="Comic Sans MS" w:hAnsi="Comic Sans MS"/>
          <w:sz w:val="52"/>
          <w:szCs w:val="52"/>
        </w:rPr>
      </w:pPr>
      <w:r w:rsidRPr="002A61BE">
        <w:rPr>
          <w:rFonts w:ascii="Comic Sans MS" w:hAnsi="Comic Sans MS"/>
          <w:sz w:val="52"/>
          <w:szCs w:val="52"/>
        </w:rPr>
        <w:t>Then add 15 Sliced Peaches.</w:t>
      </w:r>
    </w:p>
    <w:p w:rsidR="002A61BE" w:rsidRPr="002A61BE" w:rsidRDefault="002A61BE" w:rsidP="002A61BE">
      <w:pPr>
        <w:jc w:val="center"/>
        <w:rPr>
          <w:rFonts w:ascii="Comic Sans MS" w:hAnsi="Comic Sans MS"/>
          <w:sz w:val="52"/>
          <w:szCs w:val="52"/>
        </w:rPr>
      </w:pPr>
      <w:proofErr w:type="gramStart"/>
      <w:r w:rsidRPr="002A61BE">
        <w:rPr>
          <w:rFonts w:ascii="Comic Sans MS" w:hAnsi="Comic Sans MS"/>
          <w:sz w:val="52"/>
          <w:szCs w:val="52"/>
        </w:rPr>
        <w:t>After that add 1 container of Raspberry Rainbow Trix Yogurt.</w:t>
      </w:r>
      <w:proofErr w:type="gramEnd"/>
    </w:p>
    <w:p w:rsidR="002A61BE" w:rsidRDefault="002A61BE" w:rsidP="002A61BE">
      <w:pPr>
        <w:jc w:val="center"/>
        <w:rPr>
          <w:rFonts w:ascii="Comic Sans MS" w:hAnsi="Comic Sans MS"/>
          <w:sz w:val="52"/>
          <w:szCs w:val="52"/>
        </w:rPr>
      </w:pPr>
      <w:r w:rsidRPr="002A61BE">
        <w:rPr>
          <w:rFonts w:ascii="Comic Sans MS" w:hAnsi="Comic Sans MS"/>
          <w:sz w:val="52"/>
          <w:szCs w:val="52"/>
        </w:rPr>
        <w:t>Then add 2 tsp of Honey and one cup of Blood Orange Juice.</w:t>
      </w:r>
    </w:p>
    <w:p w:rsidR="002A61BE" w:rsidRPr="002A61BE" w:rsidRDefault="002A61BE" w:rsidP="002A61BE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Finally for two minutes you let it stir itself in the blender.  </w:t>
      </w:r>
    </w:p>
    <w:p w:rsidR="002A61BE" w:rsidRDefault="002A61BE" w:rsidP="002A61BE">
      <w:pPr>
        <w:jc w:val="center"/>
        <w:rPr>
          <w:sz w:val="52"/>
          <w:szCs w:val="52"/>
        </w:rPr>
      </w:pPr>
    </w:p>
    <w:p w:rsidR="002A61BE" w:rsidRPr="002A61BE" w:rsidRDefault="002A61BE" w:rsidP="002A61BE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2A61BE" w:rsidRDefault="002A61BE"/>
    <w:sectPr w:rsidR="002A6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1BE"/>
    <w:rsid w:val="002A61BE"/>
    <w:rsid w:val="0076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E972-EB7B-451D-8F45-76AEBDC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M&amp;D</dc:creator>
  <cp:lastModifiedBy>M&amp;D</cp:lastModifiedBy>
  <cp:revision>2</cp:revision>
  <dcterms:created xsi:type="dcterms:W3CDTF">2011-07-12T17:39:00Z</dcterms:created>
  <dcterms:modified xsi:type="dcterms:W3CDTF">2011-07-12T18:03:00Z</dcterms:modified>
</cp:coreProperties>
</file>